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D7F0" w14:textId="5BFD7895" w:rsidR="005517AE" w:rsidRPr="00C70C31" w:rsidRDefault="00DF5A5E" w:rsidP="005517AE">
      <w:pPr>
        <w:jc w:val="center"/>
        <w:rPr>
          <w:rFonts w:ascii="Arial" w:hAnsi="Arial" w:cs="Arial"/>
          <w:b/>
          <w:u w:val="single"/>
          <w:lang w:val="uk-UA"/>
        </w:rPr>
      </w:pPr>
      <w:bookmarkStart w:id="0" w:name="_Hlk76048355"/>
      <w:r w:rsidRPr="005A1334">
        <w:rPr>
          <w:rFonts w:ascii="Arial" w:hAnsi="Arial"/>
          <w:b/>
          <w:bCs/>
          <w:sz w:val="28"/>
          <w:szCs w:val="28"/>
          <w:lang w:val="ru-RU"/>
        </w:rPr>
        <w:t>Стати командою для Ісуса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14:paraId="25429FA2" w14:textId="26FBFC99" w:rsidR="00ED74FC" w:rsidRPr="00C70C31" w:rsidRDefault="00EC6F51">
      <w:pPr>
        <w:rPr>
          <w:rFonts w:ascii="Arial" w:hAnsi="Arial" w:cs="Arial"/>
          <w:b/>
          <w:u w:val="single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Семінар </w:t>
      </w:r>
      <w:r w:rsidR="00E63EAA">
        <w:rPr>
          <w:rFonts w:ascii="Arial" w:hAnsi="Arial" w:cs="Arial"/>
          <w:b/>
          <w:u w:val="single"/>
          <w:lang w:val="uk-UA"/>
        </w:rPr>
        <w:t>ЦН</w:t>
      </w:r>
      <w:r w:rsidRPr="00C70C31">
        <w:rPr>
          <w:rFonts w:ascii="Arial" w:hAnsi="Arial" w:cs="Arial"/>
          <w:b/>
          <w:u w:val="single"/>
          <w:lang w:val="uk-UA"/>
        </w:rPr>
        <w:t xml:space="preserve"> №</w:t>
      </w:r>
      <w:bookmarkEnd w:id="0"/>
      <w:r w:rsidR="00DF5A5E">
        <w:rPr>
          <w:rFonts w:ascii="Arial" w:hAnsi="Arial" w:cs="Arial"/>
          <w:b/>
          <w:u w:val="single"/>
          <w:lang w:val="uk-UA"/>
        </w:rPr>
        <w:t>7</w:t>
      </w:r>
    </w:p>
    <w:p w14:paraId="07F2DBFA" w14:textId="51DA5D09" w:rsidR="00F81FE9" w:rsidRPr="00C70C31" w:rsidRDefault="00DF5A5E" w:rsidP="00F81FE9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Травень</w:t>
      </w:r>
      <w:r w:rsidR="00EC6F51" w:rsidRPr="00C70C31">
        <w:rPr>
          <w:rFonts w:ascii="Arial" w:hAnsi="Arial" w:cs="Arial"/>
          <w:lang w:val="uk-UA"/>
        </w:rPr>
        <w:t xml:space="preserve"> – Дата _</w:t>
      </w:r>
      <w:r w:rsidR="00E63EAA">
        <w:rPr>
          <w:rFonts w:ascii="Arial" w:hAnsi="Arial" w:cs="Arial"/>
          <w:lang w:val="uk-UA"/>
        </w:rPr>
        <w:t>___</w:t>
      </w:r>
      <w:r w:rsidR="00EC6F51" w:rsidRPr="00C70C31">
        <w:rPr>
          <w:rFonts w:ascii="Arial" w:hAnsi="Arial" w:cs="Arial"/>
          <w:lang w:val="uk-UA"/>
        </w:rPr>
        <w:t>_  _</w:t>
      </w:r>
      <w:r w:rsidR="00E63EAA">
        <w:rPr>
          <w:rFonts w:ascii="Arial" w:hAnsi="Arial" w:cs="Arial"/>
          <w:lang w:val="uk-UA"/>
        </w:rPr>
        <w:t>_</w:t>
      </w:r>
      <w:r w:rsidR="00EC6F51" w:rsidRPr="00C70C31">
        <w:rPr>
          <w:rFonts w:ascii="Arial" w:hAnsi="Arial" w:cs="Arial"/>
          <w:lang w:val="uk-UA"/>
        </w:rPr>
        <w:t>_</w:t>
      </w:r>
      <w:r w:rsidR="00F81FE9" w:rsidRPr="00C70C31">
        <w:rPr>
          <w:rFonts w:ascii="Arial" w:hAnsi="Arial" w:cs="Arial"/>
          <w:lang w:val="uk-UA"/>
        </w:rPr>
        <w:tab/>
      </w:r>
      <w:r w:rsidR="00F81FE9" w:rsidRPr="00C70C31">
        <w:rPr>
          <w:rFonts w:ascii="Arial" w:hAnsi="Arial" w:cs="Arial"/>
          <w:lang w:val="uk-UA"/>
        </w:rPr>
        <w:tab/>
      </w:r>
      <w:bookmarkStart w:id="1" w:name="_Hlk76048391"/>
      <w:r w:rsidR="00EC6F51" w:rsidRPr="00C70C31">
        <w:rPr>
          <w:rFonts w:ascii="Arial" w:hAnsi="Arial" w:cs="Arial"/>
          <w:lang w:val="uk-UA"/>
        </w:rPr>
        <w:t xml:space="preserve">                 </w:t>
      </w:r>
      <w:r w:rsidR="00EC6F51" w:rsidRPr="00C70C31">
        <w:rPr>
          <w:rFonts w:ascii="Arial" w:hAnsi="Arial" w:cs="Arial"/>
          <w:b/>
          <w:u w:val="single"/>
          <w:lang w:val="uk-UA"/>
        </w:rPr>
        <w:t>НЕОБХІДНІ МАТЕРІАЛИ ДЛЯ КОМАНДИ</w:t>
      </w:r>
      <w:bookmarkEnd w:id="1"/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112"/>
        <w:gridCol w:w="1092"/>
      </w:tblGrid>
      <w:tr w:rsidR="00EA6B53" w:rsidRPr="00495B46" w14:paraId="45B9746F" w14:textId="77777777" w:rsidTr="00EA6B53">
        <w:tc>
          <w:tcPr>
            <w:tcW w:w="4112" w:type="dxa"/>
          </w:tcPr>
          <w:p w14:paraId="7A3DCD3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2" w:name="_Hlk76048369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Розклад</w:t>
            </w:r>
          </w:p>
        </w:tc>
        <w:tc>
          <w:tcPr>
            <w:tcW w:w="1092" w:type="dxa"/>
          </w:tcPr>
          <w:p w14:paraId="2FF7851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EA6B53" w:rsidRPr="00495B46" w14:paraId="1BA7EF59" w14:textId="77777777" w:rsidTr="00EA6B53">
        <w:tc>
          <w:tcPr>
            <w:tcW w:w="4112" w:type="dxa"/>
          </w:tcPr>
          <w:p w14:paraId="76B49F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Реєстраційні форми </w:t>
            </w:r>
          </w:p>
        </w:tc>
        <w:tc>
          <w:tcPr>
            <w:tcW w:w="1092" w:type="dxa"/>
          </w:tcPr>
          <w:p w14:paraId="0A4BDE9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</w:p>
        </w:tc>
      </w:tr>
      <w:tr w:rsidR="00EA6B53" w:rsidRPr="00495B46" w14:paraId="44D9FE4E" w14:textId="77777777" w:rsidTr="00EA6B53">
        <w:tc>
          <w:tcPr>
            <w:tcW w:w="4112" w:type="dxa"/>
          </w:tcPr>
          <w:p w14:paraId="1495F9A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Форми для оплати</w:t>
            </w:r>
          </w:p>
        </w:tc>
        <w:tc>
          <w:tcPr>
            <w:tcW w:w="1092" w:type="dxa"/>
          </w:tcPr>
          <w:p w14:paraId="5897711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2 </w:t>
            </w:r>
          </w:p>
        </w:tc>
      </w:tr>
      <w:tr w:rsidR="00EA6B53" w:rsidRPr="00495B46" w14:paraId="7FBE039E" w14:textId="77777777" w:rsidTr="00EA6B53">
        <w:tc>
          <w:tcPr>
            <w:tcW w:w="4112" w:type="dxa"/>
          </w:tcPr>
          <w:p w14:paraId="79FDE1B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Обладнання для бухгалтера/касира</w:t>
            </w:r>
          </w:p>
        </w:tc>
        <w:tc>
          <w:tcPr>
            <w:tcW w:w="1092" w:type="dxa"/>
          </w:tcPr>
          <w:p w14:paraId="1BC8C1C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4B4BA283" w14:textId="77777777" w:rsidTr="00EA6B53">
        <w:tc>
          <w:tcPr>
            <w:tcW w:w="4112" w:type="dxa"/>
          </w:tcPr>
          <w:p w14:paraId="379DC3E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Коробка з канцелярією</w:t>
            </w:r>
          </w:p>
        </w:tc>
        <w:tc>
          <w:tcPr>
            <w:tcW w:w="1092" w:type="dxa"/>
          </w:tcPr>
          <w:p w14:paraId="3A723AE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73216427" w14:textId="77777777" w:rsidTr="00EA6B53">
        <w:tc>
          <w:tcPr>
            <w:tcW w:w="4112" w:type="dxa"/>
          </w:tcPr>
          <w:p w14:paraId="2FA664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Дошки + папір</w:t>
            </w:r>
          </w:p>
        </w:tc>
        <w:tc>
          <w:tcPr>
            <w:tcW w:w="1092" w:type="dxa"/>
          </w:tcPr>
          <w:p w14:paraId="1D6CD48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на 5 </w:t>
            </w:r>
          </w:p>
        </w:tc>
      </w:tr>
      <w:tr w:rsidR="00EA6B53" w:rsidRPr="00DF5A5E" w14:paraId="40905EAF" w14:textId="77777777" w:rsidTr="00EA6B53">
        <w:tc>
          <w:tcPr>
            <w:tcW w:w="4112" w:type="dxa"/>
          </w:tcPr>
          <w:p w14:paraId="630C1FB5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Презентації та відео для екрану</w:t>
            </w:r>
          </w:p>
        </w:tc>
        <w:tc>
          <w:tcPr>
            <w:tcW w:w="1092" w:type="dxa"/>
          </w:tcPr>
          <w:p w14:paraId="632940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C63489" w14:paraId="6CF57A2E" w14:textId="77777777" w:rsidTr="00EA6B53">
        <w:tc>
          <w:tcPr>
            <w:tcW w:w="4112" w:type="dxa"/>
          </w:tcPr>
          <w:p w14:paraId="7D8D32F7" w14:textId="74B56F81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PP-Ps081 -ua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PP-Ps084 -ua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</w:p>
          <w:p w14:paraId="2CE9344E" w14:textId="2D07ED29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PP-Ps085 -ua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PP-Ps086 -ua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pptx</w:t>
            </w:r>
          </w:p>
          <w:p w14:paraId="09885082" w14:textId="34C9E312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PP-Ps087 -ua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90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</w:p>
          <w:p w14:paraId="19B31271" w14:textId="364F733A" w:rsidR="00EA6B53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91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  <w:r w:rsidRPr="00C63489">
              <w:rPr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92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 w:rsidRPr="00C63489">
              <w:rPr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140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;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14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  <w:p w14:paraId="248BA5FB" w14:textId="53BBCE84" w:rsidR="00C63489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14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2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14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3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  <w:p w14:paraId="4D85393B" w14:textId="6400C93A" w:rsidR="00C63489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14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5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</w:tc>
        <w:tc>
          <w:tcPr>
            <w:tcW w:w="1092" w:type="dxa"/>
          </w:tcPr>
          <w:p w14:paraId="0AF17A8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E217F0" w14:paraId="28F4FD59" w14:textId="77777777" w:rsidTr="00EA6B53">
        <w:tc>
          <w:tcPr>
            <w:tcW w:w="4112" w:type="dxa"/>
          </w:tcPr>
          <w:p w14:paraId="205D3651" w14:textId="04AB966B" w:rsidR="00EA6B53" w:rsidRPr="00C70E7B" w:rsidRDefault="00DF5A5E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DF5A5E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Івана 3:16 на практиці</w:t>
            </w:r>
          </w:p>
        </w:tc>
        <w:tc>
          <w:tcPr>
            <w:tcW w:w="1092" w:type="dxa"/>
          </w:tcPr>
          <w:p w14:paraId="32F981C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57A898FC" w14:textId="77777777" w:rsidTr="00EA6B53">
        <w:tc>
          <w:tcPr>
            <w:tcW w:w="4112" w:type="dxa"/>
          </w:tcPr>
          <w:p w14:paraId="7349A26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Канцтовари для кожного учасника</w:t>
            </w:r>
          </w:p>
        </w:tc>
        <w:tc>
          <w:tcPr>
            <w:tcW w:w="1092" w:type="dxa"/>
          </w:tcPr>
          <w:p w14:paraId="6AE7BF7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7BFAC851" w14:textId="77777777" w:rsidTr="00EA6B53">
        <w:tc>
          <w:tcPr>
            <w:tcW w:w="4112" w:type="dxa"/>
          </w:tcPr>
          <w:p w14:paraId="7A01DF4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Папки </w:t>
            </w:r>
          </w:p>
        </w:tc>
        <w:tc>
          <w:tcPr>
            <w:tcW w:w="1092" w:type="dxa"/>
          </w:tcPr>
          <w:p w14:paraId="34DF77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1661575" w14:textId="77777777" w:rsidTr="00EA6B53">
        <w:tc>
          <w:tcPr>
            <w:tcW w:w="4112" w:type="dxa"/>
          </w:tcPr>
          <w:p w14:paraId="5EE3D90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Зошити</w:t>
            </w:r>
          </w:p>
        </w:tc>
        <w:tc>
          <w:tcPr>
            <w:tcW w:w="1092" w:type="dxa"/>
          </w:tcPr>
          <w:p w14:paraId="660A3A29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DF5A5E" w14:paraId="74FA2C0B" w14:textId="77777777" w:rsidTr="00EA6B53">
        <w:tc>
          <w:tcPr>
            <w:tcW w:w="4112" w:type="dxa"/>
          </w:tcPr>
          <w:p w14:paraId="3451E5D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Ручки – сині (чорні) для НЖЧ</w:t>
            </w:r>
          </w:p>
        </w:tc>
        <w:tc>
          <w:tcPr>
            <w:tcW w:w="1092" w:type="dxa"/>
          </w:tcPr>
          <w:p w14:paraId="44EA8B9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8307414" w14:textId="77777777" w:rsidTr="00EA6B53">
        <w:tc>
          <w:tcPr>
            <w:tcW w:w="4112" w:type="dxa"/>
          </w:tcPr>
          <w:p w14:paraId="3C789C6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Червоні ручки для БФБ</w:t>
            </w:r>
          </w:p>
        </w:tc>
        <w:tc>
          <w:tcPr>
            <w:tcW w:w="1092" w:type="dxa"/>
          </w:tcPr>
          <w:p w14:paraId="7A15FA4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3042979C" w14:textId="379F30DC" w:rsidR="00C70C31" w:rsidRPr="00C70C31" w:rsidRDefault="00C70C31" w:rsidP="00C70C31">
      <w:pPr>
        <w:tabs>
          <w:tab w:val="center" w:pos="5400"/>
        </w:tabs>
        <w:rPr>
          <w:rFonts w:ascii="Arial" w:hAnsi="Arial" w:cs="Arial"/>
          <w:lang w:val="uk-UA"/>
        </w:rPr>
      </w:pPr>
    </w:p>
    <w:tbl>
      <w:tblPr>
        <w:tblStyle w:val="TableGrid"/>
        <w:tblpPr w:leftFromText="180" w:rightFromText="180" w:vertAnchor="text" w:horzAnchor="margin" w:tblpXSpec="right" w:tblpY="5420"/>
        <w:tblW w:w="0" w:type="auto"/>
        <w:tblLook w:val="04A0" w:firstRow="1" w:lastRow="0" w:firstColumn="1" w:lastColumn="0" w:noHBand="0" w:noVBand="1"/>
      </w:tblPr>
      <w:tblGrid>
        <w:gridCol w:w="5220"/>
      </w:tblGrid>
      <w:tr w:rsidR="00EA6B53" w:rsidRPr="00DF5A5E" w14:paraId="541A6E86" w14:textId="77777777" w:rsidTr="00C70E7B">
        <w:trPr>
          <w:trHeight w:val="5480"/>
        </w:trPr>
        <w:tc>
          <w:tcPr>
            <w:tcW w:w="5220" w:type="dxa"/>
          </w:tcPr>
          <w:p w14:paraId="5E4C5BFD" w14:textId="77777777" w:rsidR="00EA6B53" w:rsidRPr="00C70C31" w:rsidRDefault="00EA6B53" w:rsidP="00C70E7B">
            <w:pPr>
              <w:rPr>
                <w:rFonts w:ascii="Arial" w:hAnsi="Arial" w:cs="Arial"/>
                <w:b/>
                <w:u w:val="single"/>
                <w:lang w:val="uk-UA"/>
              </w:rPr>
            </w:pPr>
            <w:bookmarkStart w:id="3" w:name="_Hlk76048900"/>
            <w:bookmarkEnd w:id="2"/>
            <w:r w:rsidRPr="00C70C31">
              <w:rPr>
                <w:rFonts w:ascii="Arial" w:hAnsi="Arial" w:cs="Arial"/>
                <w:b/>
                <w:u w:val="single"/>
                <w:lang w:val="uk-UA"/>
              </w:rPr>
              <w:t>ПОЛІГРАФІЧНІ/демонстраційні МАТЕРІАЛИ для домашнього використання</w:t>
            </w:r>
          </w:p>
          <w:p w14:paraId="3271D825" w14:textId="77777777" w:rsidR="00EA6B53" w:rsidRPr="00C70C31" w:rsidRDefault="00EA6B53" w:rsidP="00C70E7B">
            <w:pPr>
              <w:rPr>
                <w:rFonts w:ascii="Arial" w:hAnsi="Arial" w:cs="Arial"/>
                <w:bCs/>
                <w:lang w:val="uk-UA"/>
              </w:rPr>
            </w:pPr>
            <w:r w:rsidRPr="00C70C31">
              <w:rPr>
                <w:rFonts w:ascii="Arial" w:hAnsi="Arial" w:cs="Arial"/>
                <w:bCs/>
                <w:lang w:val="uk-UA"/>
              </w:rPr>
              <w:t>(замовлення у «Нове життя для церков»)</w:t>
            </w:r>
          </w:p>
          <w:p w14:paraId="547DD81C" w14:textId="77777777" w:rsidR="00EA6B53" w:rsidRPr="001441AE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b/>
                <w:sz w:val="20"/>
                <w:szCs w:val="20"/>
                <w:lang w:val="uk-UA"/>
              </w:rPr>
              <w:t>Банери</w:t>
            </w: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 –  Символ віри</w:t>
            </w:r>
          </w:p>
          <w:p w14:paraId="7AD88DC0" w14:textId="77777777" w:rsidR="00EA6B53" w:rsidRPr="001441AE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10 Божих Заповідей</w:t>
            </w:r>
          </w:p>
          <w:p w14:paraId="60C2E7F3" w14:textId="77777777" w:rsidR="00EA6B53" w:rsidRPr="001441AE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«Отче наш» </w:t>
            </w:r>
          </w:p>
          <w:p w14:paraId="30493004" w14:textId="77777777" w:rsidR="00EA6B53" w:rsidRPr="001441AE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Пс.23</w:t>
            </w:r>
          </w:p>
          <w:p w14:paraId="02C3E206" w14:textId="77777777" w:rsidR="00EA6B53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1Кор.13</w:t>
            </w:r>
          </w:p>
          <w:p w14:paraId="2FC2A81E" w14:textId="77777777" w:rsidR="00EA6B53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Центр Надії</w:t>
            </w:r>
          </w:p>
          <w:p w14:paraId="59B8599F" w14:textId="77777777" w:rsidR="00EA6B53" w:rsidRPr="009B3AC7" w:rsidRDefault="00EA6B53" w:rsidP="00C70E7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Постери </w:t>
            </w:r>
          </w:p>
          <w:p w14:paraId="105307A0" w14:textId="77777777" w:rsidR="00EA6B53" w:rsidRPr="009B3AC7" w:rsidRDefault="00EA6B53" w:rsidP="00C70E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1. Моє завдання сьогодні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обити Ісуса привабливим </w:t>
            </w:r>
          </w:p>
          <w:p w14:paraId="5C5836F3" w14:textId="77777777" w:rsidR="00EA6B53" w:rsidRPr="009B3AC7" w:rsidRDefault="00EA6B53" w:rsidP="00C70E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2. Даруй мені духовний зір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щоб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бачити Ісуса </w:t>
            </w:r>
          </w:p>
          <w:p w14:paraId="3F410076" w14:textId="77777777" w:rsidR="00EA6B53" w:rsidRPr="009B3AC7" w:rsidRDefault="00EA6B53" w:rsidP="00C70E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3. Багато молитви – Багато сили</w:t>
            </w:r>
          </w:p>
          <w:p w14:paraId="3BBB9632" w14:textId="77777777" w:rsidR="00EA6B53" w:rsidRPr="009B3AC7" w:rsidRDefault="00EA6B53" w:rsidP="00C70E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4. Якщо ви хочете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того, що у вас ніколи не було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– Робіть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те, що ніколи не робили. </w:t>
            </w:r>
          </w:p>
          <w:p w14:paraId="267DC226" w14:textId="77777777" w:rsidR="00EA6B53" w:rsidRPr="009B3AC7" w:rsidRDefault="00EA6B53" w:rsidP="00C70E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>Господи, пошли мене до того, хто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має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потребу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пізнати Тебе»</w:t>
            </w:r>
          </w:p>
          <w:p w14:paraId="418DF84F" w14:textId="77777777" w:rsidR="00EA6B53" w:rsidRPr="00E217F0" w:rsidRDefault="00EA6B53" w:rsidP="00C70E7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6.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Господи,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пошли мені 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того, хто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має потребу пізнати Тебе»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. </w:t>
            </w:r>
          </w:p>
          <w:p w14:paraId="7E7BB3A1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  <w:r w:rsidRPr="00C70C31">
              <w:rPr>
                <w:rFonts w:ascii="Arial" w:hAnsi="Arial" w:cs="Arial"/>
                <w:b/>
                <w:lang w:val="uk-UA"/>
              </w:rPr>
              <w:t>Брошури та Візитні картки для використання</w:t>
            </w:r>
            <w:r w:rsidRPr="00C70C31">
              <w:rPr>
                <w:rFonts w:ascii="Arial" w:hAnsi="Arial" w:cs="Arial"/>
                <w:lang w:val="uk-UA"/>
              </w:rPr>
              <w:t>:</w:t>
            </w:r>
          </w:p>
          <w:p w14:paraId="6AA72BE2" w14:textId="77777777" w:rsidR="00EA6B53" w:rsidRPr="00C70E7B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НЗ Єв. від Марка для чоловіків</w:t>
            </w:r>
          </w:p>
          <w:p w14:paraId="2A4B7BCF" w14:textId="77777777" w:rsidR="00EA6B53" w:rsidRPr="00C70E7B" w:rsidRDefault="00EA6B53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Божа ціль для чоловіків</w:t>
            </w:r>
          </w:p>
          <w:p w14:paraId="2CD96D99" w14:textId="3A809152" w:rsidR="00EA6B53" w:rsidRPr="00C70E7B" w:rsidRDefault="00DF5A5E" w:rsidP="00C70E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Молитва за місто</w:t>
            </w:r>
            <w:r w:rsidR="00EA6B53"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– брошура</w:t>
            </w:r>
            <w:r w:rsidR="00C63489">
              <w:rPr>
                <w:rFonts w:ascii="Arial" w:hAnsi="Arial" w:cs="Arial"/>
                <w:sz w:val="20"/>
                <w:szCs w:val="20"/>
                <w:lang w:val="uk-UA"/>
              </w:rPr>
              <w:t xml:space="preserve"> зелена</w:t>
            </w:r>
          </w:p>
          <w:p w14:paraId="2C4E3F4E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sz w:val="20"/>
                <w:szCs w:val="20"/>
                <w:lang w:val="uk-UA"/>
              </w:rPr>
              <w:t>Інші матеріали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50DF5A11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Картка «Молитва спасіння»</w:t>
            </w:r>
          </w:p>
          <w:p w14:paraId="238F2A00" w14:textId="77777777" w:rsidR="00EA6B53" w:rsidRPr="00C70E7B" w:rsidRDefault="00EA6B53" w:rsidP="00C70E7B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Додатково: копії «Суть благовістя жнив» </w:t>
            </w:r>
          </w:p>
          <w:p w14:paraId="464B0416" w14:textId="372FA565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Бейджі «Це добра новина»  – (</w:t>
            </w:r>
            <w:r w:rsidR="00C63489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учасника)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 xml:space="preserve">Біблії </w:t>
            </w:r>
          </w:p>
          <w:p w14:paraId="46E8A1C6" w14:textId="6AFF1452" w:rsidR="00EA6B53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Книга «Християнський секрет»</w:t>
            </w:r>
          </w:p>
          <w:p w14:paraId="72FB69C3" w14:textId="1F269D9B" w:rsidR="00C70E7B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Пісні прославлення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>Молитися Псалмами</w:t>
            </w:r>
          </w:p>
          <w:p w14:paraId="65930457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4C372B1E" w14:textId="77777777" w:rsidR="00304108" w:rsidRPr="00C70C31" w:rsidRDefault="00304108" w:rsidP="00304108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Звичайні РОЗДАТКОВІ МАТЕРІАЛИ </w:t>
      </w:r>
    </w:p>
    <w:p w14:paraId="7AA9B5C1" w14:textId="4AA97DE8" w:rsidR="00E43220" w:rsidRPr="00C70C31" w:rsidRDefault="00E63EAA" w:rsidP="00E43220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Каталог</w:t>
      </w:r>
    </w:p>
    <w:p w14:paraId="5BAEB209" w14:textId="77777777" w:rsidR="00E43220" w:rsidRPr="00C70C31" w:rsidRDefault="00E43220" w:rsidP="00E4322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Список пошуку місця для ОНЦ</w:t>
      </w:r>
    </w:p>
    <w:p w14:paraId="3B32C09C" w14:textId="62DF1139" w:rsidR="00342E4D" w:rsidRPr="00C70C31" w:rsidRDefault="00E43220" w:rsidP="00566C1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DBS 3 Група біблійних відкриттів — особиста підготовка – брошура</w:t>
      </w:r>
      <w:bookmarkEnd w:id="3"/>
    </w:p>
    <w:p w14:paraId="5572E04E" w14:textId="16781019" w:rsidR="00566C1D" w:rsidRPr="00C70C31" w:rsidRDefault="00566C1D" w:rsidP="00E731EA">
      <w:pPr>
        <w:spacing w:line="240" w:lineRule="auto"/>
        <w:rPr>
          <w:rFonts w:ascii="Arial" w:hAnsi="Arial" w:cs="Arial"/>
          <w:lang w:val="uk-UA"/>
        </w:rPr>
      </w:pPr>
    </w:p>
    <w:p w14:paraId="09C37084" w14:textId="77777777" w:rsidR="00A975DA" w:rsidRPr="00C70C31" w:rsidRDefault="00A975DA" w:rsidP="00A975DA">
      <w:pPr>
        <w:framePr w:hSpace="180" w:wrap="around" w:hAnchor="margin" w:x="-115" w:y="-360"/>
        <w:rPr>
          <w:rFonts w:ascii="Arial" w:hAnsi="Arial" w:cs="Arial"/>
          <w:i/>
          <w:sz w:val="20"/>
          <w:szCs w:val="20"/>
          <w:lang w:val="uk-UA"/>
        </w:rPr>
      </w:pPr>
      <w:r w:rsidRPr="00C70C31">
        <w:rPr>
          <w:rFonts w:ascii="Arial" w:hAnsi="Arial" w:cs="Arial"/>
          <w:i/>
          <w:sz w:val="20"/>
          <w:szCs w:val="20"/>
          <w:lang w:val="uk-UA"/>
        </w:rPr>
        <w:t>Стати чоловіком наповненим силою …</w:t>
      </w:r>
    </w:p>
    <w:p w14:paraId="49292C55" w14:textId="77777777" w:rsidR="005C4DEB" w:rsidRPr="00C70C31" w:rsidRDefault="005C4DEB" w:rsidP="005C4DEB">
      <w:pPr>
        <w:rPr>
          <w:rFonts w:ascii="Arial" w:hAnsi="Arial" w:cs="Arial"/>
          <w:b/>
          <w:sz w:val="24"/>
          <w:szCs w:val="32"/>
          <w:u w:val="single"/>
          <w:lang w:val="uk-UA"/>
        </w:rPr>
      </w:pPr>
    </w:p>
    <w:p w14:paraId="7C191BFA" w14:textId="77777777" w:rsidR="00F11F90" w:rsidRPr="00C70C31" w:rsidRDefault="00F11F90" w:rsidP="00F11F90">
      <w:pPr>
        <w:rPr>
          <w:rFonts w:ascii="Arial" w:hAnsi="Arial" w:cs="Arial"/>
          <w:bCs/>
          <w:sz w:val="24"/>
          <w:szCs w:val="32"/>
          <w:lang w:val="uk-UA"/>
        </w:rPr>
      </w:pPr>
      <w:bookmarkStart w:id="4" w:name="_Hlk83657381"/>
      <w:r w:rsidRPr="00C70C31">
        <w:rPr>
          <w:rFonts w:ascii="Arial" w:hAnsi="Arial" w:cs="Arial"/>
          <w:b/>
          <w:sz w:val="24"/>
          <w:szCs w:val="32"/>
          <w:u w:val="single"/>
          <w:lang w:val="uk-UA"/>
        </w:rPr>
        <w:t>Спеціальні роздаткові матеріали для друку</w:t>
      </w:r>
    </w:p>
    <w:bookmarkEnd w:id="4"/>
    <w:p w14:paraId="4C274A56" w14:textId="77777777" w:rsidR="005C4DEB" w:rsidRDefault="005C4DEB" w:rsidP="005C4DEB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Особиста духовна підготовка</w:t>
      </w:r>
    </w:p>
    <w:p w14:paraId="5B87AB81" w14:textId="6AA89F1F" w:rsidR="00DF5A5E" w:rsidRPr="00C70C31" w:rsidRDefault="00DF5A5E" w:rsidP="005C4DEB">
      <w:pPr>
        <w:rPr>
          <w:rFonts w:ascii="Arial" w:hAnsi="Arial" w:cs="Arial"/>
          <w:lang w:val="uk-UA"/>
        </w:rPr>
      </w:pPr>
      <w:r w:rsidRPr="00DF5A5E">
        <w:rPr>
          <w:rFonts w:ascii="Arial" w:hAnsi="Arial" w:cs="Arial"/>
          <w:lang w:val="uk-UA"/>
        </w:rPr>
        <w:t>Сімейне прославлення</w:t>
      </w:r>
    </w:p>
    <w:p w14:paraId="5E456B73" w14:textId="747D53C7" w:rsidR="00DF5A5E" w:rsidRPr="00DF5A5E" w:rsidRDefault="00DF5A5E" w:rsidP="00DF5A5E">
      <w:pPr>
        <w:rPr>
          <w:lang w:val="ru-RU"/>
        </w:rPr>
      </w:pPr>
      <w:r>
        <w:rPr>
          <w:rFonts w:ascii="Arial" w:hAnsi="Arial" w:cs="Arial"/>
          <w:color w:val="0070C0"/>
          <w:sz w:val="24"/>
          <w:szCs w:val="24"/>
          <w:lang w:val="uk-UA"/>
        </w:rPr>
        <w:t xml:space="preserve">Псалми </w:t>
      </w:r>
      <w:r w:rsidRPr="005A1334">
        <w:rPr>
          <w:rFonts w:ascii="Arial" w:hAnsi="Arial" w:cs="Arial"/>
          <w:sz w:val="24"/>
          <w:szCs w:val="24"/>
          <w:lang w:val="ru-RU"/>
        </w:rPr>
        <w:t>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5A1334">
        <w:rPr>
          <w:rFonts w:ascii="Arial" w:hAnsi="Arial" w:cs="Arial"/>
          <w:b/>
          <w:bCs/>
          <w:sz w:val="24"/>
          <w:szCs w:val="24"/>
          <w:lang w:val="ru-RU"/>
        </w:rPr>
        <w:t>86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8824B3">
        <w:rPr>
          <w:rFonts w:ascii="Arial" w:hAnsi="Arial" w:cs="Arial"/>
          <w:b/>
          <w:bCs/>
          <w:sz w:val="24"/>
          <w:szCs w:val="24"/>
          <w:lang w:val="uk-UA"/>
        </w:rPr>
        <w:t>81</w:t>
      </w:r>
      <w:r>
        <w:rPr>
          <w:rFonts w:ascii="Arial" w:hAnsi="Arial" w:cs="Arial"/>
          <w:sz w:val="24"/>
          <w:szCs w:val="24"/>
          <w:lang w:val="uk-UA"/>
        </w:rPr>
        <w:t xml:space="preserve">, </w:t>
      </w:r>
      <w:r w:rsidRPr="004E6790">
        <w:rPr>
          <w:rFonts w:ascii="Arial" w:hAnsi="Arial" w:cs="Arial"/>
          <w:bCs/>
          <w:sz w:val="24"/>
          <w:szCs w:val="24"/>
          <w:lang w:val="ru-RU"/>
        </w:rPr>
        <w:t>85</w:t>
      </w:r>
      <w:r>
        <w:rPr>
          <w:rFonts w:ascii="Arial" w:hAnsi="Arial" w:cs="Arial"/>
          <w:bCs/>
          <w:sz w:val="28"/>
          <w:lang w:val="uk-UA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87</w:t>
      </w:r>
      <w:r>
        <w:rPr>
          <w:rFonts w:ascii="Arial" w:hAnsi="Arial" w:cs="Arial"/>
          <w:bCs/>
          <w:sz w:val="28"/>
          <w:lang w:val="uk-UA"/>
        </w:rPr>
        <w:t xml:space="preserve">, </w:t>
      </w:r>
      <w:r w:rsidRPr="004E6790">
        <w:rPr>
          <w:rFonts w:ascii="Arial" w:hAnsi="Arial" w:cs="Arial"/>
          <w:sz w:val="24"/>
          <w:szCs w:val="24"/>
          <w:lang w:val="ru-RU"/>
        </w:rPr>
        <w:t>90</w:t>
      </w:r>
      <w:r>
        <w:rPr>
          <w:rFonts w:ascii="Arial" w:hAnsi="Arial" w:cs="Arial"/>
          <w:sz w:val="28"/>
          <w:lang w:val="uk-U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uk-UA"/>
        </w:rPr>
        <w:t>91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, </w:t>
      </w:r>
      <w:r w:rsidRPr="00C955EE">
        <w:rPr>
          <w:rFonts w:ascii="Arial" w:hAnsi="Arial" w:cs="Arial"/>
          <w:b/>
          <w:bCs/>
          <w:sz w:val="24"/>
          <w:szCs w:val="24"/>
          <w:lang w:val="ru-RU"/>
        </w:rPr>
        <w:t>92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, </w:t>
      </w:r>
      <w:r w:rsidRPr="004E6790">
        <w:rPr>
          <w:rFonts w:ascii="Arial" w:hAnsi="Arial" w:cs="Arial"/>
          <w:sz w:val="24"/>
          <w:szCs w:val="20"/>
          <w:lang w:val="ru-RU"/>
        </w:rPr>
        <w:t>14</w:t>
      </w:r>
      <w:r>
        <w:rPr>
          <w:rFonts w:ascii="Arial" w:hAnsi="Arial" w:cs="Arial"/>
          <w:sz w:val="24"/>
          <w:szCs w:val="20"/>
          <w:lang w:val="ru-RU"/>
        </w:rPr>
        <w:t>0</w:t>
      </w:r>
      <w:r>
        <w:rPr>
          <w:rFonts w:ascii="Arial" w:hAnsi="Arial" w:cs="Arial"/>
          <w:sz w:val="24"/>
          <w:szCs w:val="20"/>
          <w:lang w:val="ru-RU"/>
        </w:rPr>
        <w:t xml:space="preserve">, </w:t>
      </w:r>
      <w:r w:rsidRPr="004E6790">
        <w:rPr>
          <w:rFonts w:ascii="Arial" w:hAnsi="Arial" w:cs="Arial"/>
          <w:sz w:val="24"/>
          <w:szCs w:val="20"/>
          <w:lang w:val="ru-RU"/>
        </w:rPr>
        <w:t>141</w:t>
      </w:r>
      <w:r>
        <w:rPr>
          <w:rFonts w:ascii="Arial" w:hAnsi="Arial" w:cs="Arial"/>
          <w:sz w:val="24"/>
          <w:szCs w:val="20"/>
          <w:lang w:val="ru-RU"/>
        </w:rPr>
        <w:t xml:space="preserve">, </w:t>
      </w:r>
    </w:p>
    <w:p w14:paraId="2B0A66E6" w14:textId="606DC10D" w:rsidR="00DF5A5E" w:rsidRPr="00DF5A5E" w:rsidRDefault="00DF5A5E" w:rsidP="00DF5A5E">
      <w:pPr>
        <w:rPr>
          <w:lang w:val="ru-RU"/>
        </w:rPr>
      </w:pPr>
      <w:r w:rsidRPr="004E6790">
        <w:rPr>
          <w:rFonts w:ascii="Arial" w:hAnsi="Arial" w:cs="Arial"/>
          <w:sz w:val="24"/>
          <w:szCs w:val="20"/>
          <w:lang w:val="ru-RU"/>
        </w:rPr>
        <w:t>142</w:t>
      </w:r>
      <w:r>
        <w:rPr>
          <w:rFonts w:ascii="Arial" w:hAnsi="Arial" w:cs="Arial"/>
          <w:sz w:val="24"/>
          <w:szCs w:val="20"/>
          <w:lang w:val="ru-RU"/>
        </w:rPr>
        <w:t xml:space="preserve">, </w:t>
      </w:r>
      <w:r w:rsidRPr="004E6790">
        <w:rPr>
          <w:rFonts w:ascii="Arial" w:hAnsi="Arial" w:cs="Arial"/>
          <w:color w:val="1F3864" w:themeColor="accent5" w:themeShade="80"/>
          <w:sz w:val="24"/>
          <w:szCs w:val="24"/>
          <w:lang w:val="ru-RU"/>
        </w:rPr>
        <w:t>143</w:t>
      </w:r>
      <w:r>
        <w:rPr>
          <w:rFonts w:ascii="Arial" w:hAnsi="Arial" w:cs="Arial"/>
          <w:color w:val="1F3864" w:themeColor="accent5" w:themeShade="80"/>
          <w:sz w:val="24"/>
          <w:szCs w:val="24"/>
          <w:lang w:val="uk-UA"/>
        </w:rPr>
        <w:t xml:space="preserve">, </w:t>
      </w:r>
      <w:r w:rsidRPr="004E6790">
        <w:rPr>
          <w:rFonts w:ascii="Arial" w:hAnsi="Arial" w:cs="Arial"/>
          <w:sz w:val="24"/>
          <w:szCs w:val="24"/>
          <w:lang w:val="ru-RU"/>
        </w:rPr>
        <w:t>145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DB4F032" w14:textId="2BA7994D" w:rsidR="00275D9D" w:rsidRDefault="00275D9D" w:rsidP="00275D9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Лекція</w:t>
      </w:r>
      <w:r w:rsidR="00DF5A5E">
        <w:rPr>
          <w:rFonts w:ascii="Arial" w:hAnsi="Arial" w:cs="Arial"/>
          <w:lang w:val="uk-UA"/>
        </w:rPr>
        <w:t>.</w:t>
      </w:r>
      <w:r w:rsidRPr="00C70C31">
        <w:rPr>
          <w:rFonts w:ascii="Arial" w:hAnsi="Arial" w:cs="Arial"/>
          <w:lang w:val="uk-UA"/>
        </w:rPr>
        <w:t xml:space="preserve"> </w:t>
      </w:r>
      <w:r w:rsidR="00DF5A5E" w:rsidRPr="00DF5A5E">
        <w:rPr>
          <w:rFonts w:ascii="Arial" w:hAnsi="Arial" w:cs="Arial"/>
          <w:lang w:val="uk-UA"/>
        </w:rPr>
        <w:t>НБ10. Наші мінуси це Божі плюси</w:t>
      </w:r>
    </w:p>
    <w:p w14:paraId="4942B761" w14:textId="36298A9C" w:rsidR="00275D9D" w:rsidRDefault="00DF5A5E" w:rsidP="00275D9D">
      <w:pPr>
        <w:rPr>
          <w:rFonts w:ascii="Arial" w:hAnsi="Arial" w:cs="Arial"/>
          <w:lang w:val="uk-UA"/>
        </w:rPr>
      </w:pPr>
      <w:r w:rsidRPr="00DF5A5E">
        <w:rPr>
          <w:rFonts w:ascii="Arial" w:hAnsi="Arial" w:cs="Arial"/>
          <w:lang w:val="uk-UA"/>
        </w:rPr>
        <w:t>Молитовний щоденник</w:t>
      </w:r>
      <w:r>
        <w:rPr>
          <w:rFonts w:ascii="Arial" w:hAnsi="Arial" w:cs="Arial"/>
          <w:lang w:val="uk-UA"/>
        </w:rPr>
        <w:t>. Лекція</w:t>
      </w:r>
    </w:p>
    <w:p w14:paraId="7D512E30" w14:textId="3D39DA18" w:rsidR="00DF5A5E" w:rsidRPr="00C70C31" w:rsidRDefault="00DF5A5E" w:rsidP="00275D9D">
      <w:pPr>
        <w:rPr>
          <w:rFonts w:ascii="Arial" w:hAnsi="Arial" w:cs="Arial"/>
          <w:i/>
          <w:lang w:val="uk-UA"/>
        </w:rPr>
      </w:pPr>
      <w:r w:rsidRPr="00DF5A5E">
        <w:rPr>
          <w:rFonts w:ascii="Arial" w:hAnsi="Arial" w:cs="Arial"/>
          <w:i/>
          <w:lang w:val="uk-UA"/>
        </w:rPr>
        <w:t>Молитовний щоденник</w:t>
      </w:r>
      <w:r>
        <w:rPr>
          <w:rFonts w:ascii="Arial" w:hAnsi="Arial" w:cs="Arial"/>
          <w:i/>
          <w:lang w:val="uk-UA"/>
        </w:rPr>
        <w:t>. Брошура</w:t>
      </w:r>
    </w:p>
    <w:p w14:paraId="0E652CE1" w14:textId="77777777" w:rsidR="00CB1050" w:rsidRPr="00C70C31" w:rsidRDefault="00CB1050" w:rsidP="00E731EA">
      <w:pPr>
        <w:spacing w:line="240" w:lineRule="auto"/>
        <w:rPr>
          <w:rFonts w:ascii="Arial" w:hAnsi="Arial" w:cs="Arial"/>
          <w:b/>
          <w:u w:val="single"/>
          <w:lang w:val="uk-UA"/>
        </w:rPr>
      </w:pPr>
    </w:p>
    <w:p w14:paraId="5480DE5B" w14:textId="77777777" w:rsidR="00333630" w:rsidRPr="00C70C31" w:rsidRDefault="00333630" w:rsidP="00333630">
      <w:pPr>
        <w:rPr>
          <w:rFonts w:ascii="Arial" w:hAnsi="Arial" w:cs="Arial"/>
          <w:b/>
          <w:u w:val="single"/>
          <w:lang w:val="uk-UA"/>
        </w:rPr>
      </w:pPr>
      <w:bookmarkStart w:id="5" w:name="_Hlk83656339"/>
      <w:r w:rsidRPr="00C70C31">
        <w:rPr>
          <w:rFonts w:ascii="Arial" w:hAnsi="Arial" w:cs="Arial"/>
          <w:b/>
          <w:u w:val="single"/>
          <w:lang w:val="uk-UA"/>
        </w:rPr>
        <w:t xml:space="preserve">РОЗДАТКОВІ ЛЕКЦІЇ для друку </w:t>
      </w:r>
    </w:p>
    <w:bookmarkEnd w:id="5"/>
    <w:p w14:paraId="50CC6945" w14:textId="63F6E492" w:rsidR="0071049D" w:rsidRDefault="0071049D" w:rsidP="00566C1D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>
        <w:rPr>
          <w:rFonts w:ascii="Arial" w:hAnsi="Arial" w:cs="Arial"/>
          <w:lang w:val="uk-UA"/>
        </w:rPr>
        <w:t xml:space="preserve">-2 </w:t>
      </w:r>
      <w:r w:rsidR="00DF5A5E" w:rsidRPr="00DF5A5E">
        <w:rPr>
          <w:rFonts w:ascii="Arial" w:hAnsi="Arial" w:cs="Arial"/>
          <w:lang w:val="uk-UA"/>
        </w:rPr>
        <w:t>Благовістя жнив — це благовістя слухання</w:t>
      </w:r>
    </w:p>
    <w:p w14:paraId="5E8C3BDF" w14:textId="23F0B1EC" w:rsidR="00CD0FDC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 xml:space="preserve">-5а </w:t>
      </w:r>
      <w:r w:rsidR="00DF5A5E">
        <w:rPr>
          <w:rFonts w:ascii="Arial" w:hAnsi="Arial" w:cs="Arial"/>
          <w:lang w:val="uk-UA"/>
        </w:rPr>
        <w:t>Шосте</w:t>
      </w:r>
      <w:r w:rsidR="0071049D">
        <w:rPr>
          <w:rFonts w:ascii="Arial" w:hAnsi="Arial" w:cs="Arial"/>
          <w:lang w:val="uk-UA"/>
        </w:rPr>
        <w:t xml:space="preserve"> </w:t>
      </w:r>
      <w:r w:rsidR="00DF5A5E" w:rsidRPr="00DF5A5E">
        <w:rPr>
          <w:rFonts w:ascii="Arial" w:hAnsi="Arial" w:cs="Arial"/>
          <w:lang w:val="uk-UA"/>
        </w:rPr>
        <w:t>Співчутливе рішення</w:t>
      </w:r>
      <w:r w:rsidRPr="0034387B">
        <w:rPr>
          <w:rFonts w:ascii="Arial" w:hAnsi="Arial" w:cs="Arial"/>
          <w:lang w:val="uk-UA"/>
        </w:rPr>
        <w:t>. Лекція</w:t>
      </w:r>
    </w:p>
    <w:p w14:paraId="61019BD4" w14:textId="5002B00E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 xml:space="preserve">-5б </w:t>
      </w:r>
      <w:r w:rsidR="00DF5A5E">
        <w:rPr>
          <w:rFonts w:ascii="Arial" w:hAnsi="Arial" w:cs="Arial"/>
          <w:lang w:val="uk-UA"/>
        </w:rPr>
        <w:t xml:space="preserve">Шосте </w:t>
      </w:r>
      <w:r w:rsidR="00DF5A5E" w:rsidRPr="00DF5A5E">
        <w:rPr>
          <w:rFonts w:ascii="Arial" w:hAnsi="Arial" w:cs="Arial"/>
          <w:lang w:val="uk-UA"/>
        </w:rPr>
        <w:t>Співчутливе рішення</w:t>
      </w:r>
      <w:r w:rsidRPr="0034387B">
        <w:rPr>
          <w:rFonts w:ascii="Arial" w:hAnsi="Arial" w:cs="Arial"/>
          <w:lang w:val="uk-UA"/>
        </w:rPr>
        <w:t>. Додаток</w:t>
      </w:r>
    </w:p>
    <w:p w14:paraId="3EF7874D" w14:textId="4770BA6E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 xml:space="preserve">-6 </w:t>
      </w:r>
      <w:r w:rsidR="00DF5A5E">
        <w:rPr>
          <w:rFonts w:ascii="Arial" w:hAnsi="Arial" w:cs="Arial"/>
          <w:lang w:val="uk-UA"/>
        </w:rPr>
        <w:t xml:space="preserve">Шосте </w:t>
      </w:r>
      <w:r w:rsidR="00DF5A5E" w:rsidRPr="00DF5A5E">
        <w:rPr>
          <w:rFonts w:ascii="Arial" w:hAnsi="Arial" w:cs="Arial"/>
          <w:lang w:val="uk-UA"/>
        </w:rPr>
        <w:t>Співчутливе рішення</w:t>
      </w:r>
      <w:r w:rsidRPr="0034387B">
        <w:rPr>
          <w:rFonts w:ascii="Arial" w:hAnsi="Arial" w:cs="Arial"/>
          <w:lang w:val="uk-UA"/>
        </w:rPr>
        <w:t>. Питання</w:t>
      </w:r>
    </w:p>
    <w:p w14:paraId="2DF12DFC" w14:textId="2E1C3324" w:rsidR="00DF5A5E" w:rsidRDefault="00DF5A5E" w:rsidP="00DF5A5E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</w:t>
      </w:r>
      <w:r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 xml:space="preserve"> </w:t>
      </w:r>
      <w:r w:rsidRPr="00DF5A5E">
        <w:rPr>
          <w:rFonts w:ascii="Arial" w:hAnsi="Arial" w:cs="Arial"/>
          <w:lang w:val="uk-UA"/>
        </w:rPr>
        <w:t>Пам'ятка щодо невеликих сіл</w:t>
      </w:r>
    </w:p>
    <w:p w14:paraId="2D2AB99C" w14:textId="77777777" w:rsidR="00DF5A5E" w:rsidRDefault="00DF5A5E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</w:t>
      </w:r>
      <w:r>
        <w:rPr>
          <w:rFonts w:ascii="Arial" w:hAnsi="Arial" w:cs="Arial"/>
          <w:lang w:val="uk-UA"/>
        </w:rPr>
        <w:t>8</w:t>
      </w:r>
      <w:r w:rsidRPr="0034387B">
        <w:rPr>
          <w:rFonts w:ascii="Arial" w:hAnsi="Arial" w:cs="Arial"/>
          <w:lang w:val="uk-UA"/>
        </w:rPr>
        <w:t xml:space="preserve"> </w:t>
      </w:r>
      <w:r w:rsidRPr="00DF5A5E">
        <w:rPr>
          <w:rFonts w:ascii="Arial" w:hAnsi="Arial" w:cs="Arial"/>
          <w:lang w:val="uk-UA"/>
        </w:rPr>
        <w:t xml:space="preserve">Побудова довготривалих відносин </w:t>
      </w:r>
    </w:p>
    <w:p w14:paraId="7F260FE5" w14:textId="333C58E3" w:rsidR="0034387B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</w:t>
      </w:r>
      <w:r w:rsidR="00DF5A5E">
        <w:rPr>
          <w:rFonts w:ascii="Arial" w:hAnsi="Arial" w:cs="Arial"/>
          <w:lang w:val="uk-UA"/>
        </w:rPr>
        <w:t>10а</w:t>
      </w:r>
      <w:r w:rsidRPr="0034387B">
        <w:rPr>
          <w:rFonts w:ascii="Arial" w:hAnsi="Arial" w:cs="Arial"/>
          <w:lang w:val="uk-UA"/>
        </w:rPr>
        <w:t xml:space="preserve"> </w:t>
      </w:r>
      <w:r w:rsidR="00DF5A5E" w:rsidRPr="00DF5A5E">
        <w:rPr>
          <w:rFonts w:ascii="Arial" w:hAnsi="Arial" w:cs="Arial"/>
          <w:lang w:val="uk-UA"/>
        </w:rPr>
        <w:t>Приходити з відвагою до Божого престолу</w:t>
      </w:r>
    </w:p>
    <w:p w14:paraId="57769A50" w14:textId="47313BEA" w:rsidR="00DF5A5E" w:rsidRDefault="00DF5A5E" w:rsidP="00DF5A5E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</w:t>
      </w:r>
      <w:r>
        <w:rPr>
          <w:rFonts w:ascii="Arial" w:hAnsi="Arial" w:cs="Arial"/>
          <w:lang w:val="uk-UA"/>
        </w:rPr>
        <w:t>10</w:t>
      </w:r>
      <w:r>
        <w:rPr>
          <w:rFonts w:ascii="Arial" w:hAnsi="Arial" w:cs="Arial"/>
          <w:lang w:val="uk-UA"/>
        </w:rPr>
        <w:t>б</w:t>
      </w:r>
      <w:r w:rsidRPr="0034387B">
        <w:rPr>
          <w:rFonts w:ascii="Arial" w:hAnsi="Arial" w:cs="Arial"/>
          <w:lang w:val="uk-UA"/>
        </w:rPr>
        <w:t xml:space="preserve"> </w:t>
      </w:r>
      <w:r w:rsidRPr="00DF5A5E">
        <w:rPr>
          <w:rFonts w:ascii="Arial" w:hAnsi="Arial" w:cs="Arial"/>
          <w:lang w:val="uk-UA"/>
        </w:rPr>
        <w:t>Приходити з відвагою до Божого престолу</w:t>
      </w:r>
    </w:p>
    <w:p w14:paraId="65923AEF" w14:textId="3038C85B" w:rsidR="00DF5A5E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</w:t>
      </w:r>
      <w:r w:rsidR="0071049D">
        <w:rPr>
          <w:rFonts w:ascii="Arial" w:hAnsi="Arial" w:cs="Arial"/>
          <w:lang w:val="uk-UA"/>
        </w:rPr>
        <w:t>1</w:t>
      </w:r>
      <w:r w:rsidR="00DF5A5E">
        <w:rPr>
          <w:rFonts w:ascii="Arial" w:hAnsi="Arial" w:cs="Arial"/>
          <w:lang w:val="uk-UA"/>
        </w:rPr>
        <w:t>3</w:t>
      </w:r>
      <w:r w:rsidR="0071049D">
        <w:rPr>
          <w:rFonts w:ascii="Arial" w:hAnsi="Arial" w:cs="Arial"/>
          <w:lang w:val="uk-UA"/>
        </w:rPr>
        <w:t xml:space="preserve"> </w:t>
      </w:r>
      <w:r w:rsidR="00DF5A5E" w:rsidRPr="00DF5A5E">
        <w:rPr>
          <w:rFonts w:ascii="Arial" w:hAnsi="Arial" w:cs="Arial"/>
          <w:lang w:val="uk-UA"/>
        </w:rPr>
        <w:t>Чарівна рукавичка</w:t>
      </w:r>
      <w:r w:rsidR="00DF5A5E" w:rsidRPr="00DF5A5E">
        <w:rPr>
          <w:rFonts w:ascii="Arial" w:hAnsi="Arial" w:cs="Arial"/>
          <w:lang w:val="uk-UA"/>
        </w:rPr>
        <w:t xml:space="preserve"> </w:t>
      </w:r>
    </w:p>
    <w:p w14:paraId="374F2515" w14:textId="021E759A" w:rsidR="0034387B" w:rsidRPr="00C70C31" w:rsidRDefault="0034387B" w:rsidP="00566C1D">
      <w:pPr>
        <w:rPr>
          <w:rFonts w:ascii="Arial" w:hAnsi="Arial" w:cs="Arial"/>
          <w:lang w:val="uk-UA"/>
        </w:rPr>
      </w:pPr>
      <w:r w:rsidRPr="0034387B">
        <w:rPr>
          <w:rFonts w:ascii="Arial" w:hAnsi="Arial" w:cs="Arial"/>
          <w:lang w:val="uk-UA"/>
        </w:rPr>
        <w:t>ЦН1.</w:t>
      </w:r>
      <w:r w:rsidR="00DF5A5E">
        <w:rPr>
          <w:rFonts w:ascii="Arial" w:hAnsi="Arial" w:cs="Arial"/>
          <w:lang w:val="uk-UA"/>
        </w:rPr>
        <w:t>7</w:t>
      </w:r>
      <w:r w:rsidRPr="0034387B">
        <w:rPr>
          <w:rFonts w:ascii="Arial" w:hAnsi="Arial" w:cs="Arial"/>
          <w:lang w:val="uk-UA"/>
        </w:rPr>
        <w:t>-1</w:t>
      </w:r>
      <w:r w:rsidR="0071049D">
        <w:rPr>
          <w:rFonts w:ascii="Arial" w:hAnsi="Arial" w:cs="Arial"/>
          <w:lang w:val="uk-UA"/>
        </w:rPr>
        <w:t>4</w:t>
      </w:r>
      <w:r w:rsidRPr="0034387B">
        <w:rPr>
          <w:rFonts w:ascii="Arial" w:hAnsi="Arial" w:cs="Arial"/>
          <w:lang w:val="uk-UA"/>
        </w:rPr>
        <w:t xml:space="preserve"> </w:t>
      </w:r>
      <w:r w:rsidR="00DF5A5E" w:rsidRPr="00DF5A5E">
        <w:rPr>
          <w:rFonts w:ascii="Arial" w:hAnsi="Arial" w:cs="Arial"/>
          <w:lang w:val="uk-UA"/>
        </w:rPr>
        <w:t>Робота з чоловіками</w:t>
      </w:r>
    </w:p>
    <w:sectPr w:rsidR="0034387B" w:rsidRPr="00C70C31" w:rsidSect="00C70E7B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3CC"/>
    <w:multiLevelType w:val="hybridMultilevel"/>
    <w:tmpl w:val="409043B0"/>
    <w:lvl w:ilvl="0" w:tplc="64FA2748">
      <w:start w:val="2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633F"/>
    <w:multiLevelType w:val="hybridMultilevel"/>
    <w:tmpl w:val="5FDAA882"/>
    <w:lvl w:ilvl="0" w:tplc="6360C2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25468">
    <w:abstractNumId w:val="0"/>
  </w:num>
  <w:num w:numId="2" w16cid:durableId="8375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0"/>
    <w:rsid w:val="0004248E"/>
    <w:rsid w:val="00060B8F"/>
    <w:rsid w:val="000679CA"/>
    <w:rsid w:val="000835C8"/>
    <w:rsid w:val="000C3C48"/>
    <w:rsid w:val="000D1D52"/>
    <w:rsid w:val="000E3F98"/>
    <w:rsid w:val="001120CA"/>
    <w:rsid w:val="00114EB8"/>
    <w:rsid w:val="00142F70"/>
    <w:rsid w:val="001441AE"/>
    <w:rsid w:val="0016117C"/>
    <w:rsid w:val="001D4149"/>
    <w:rsid w:val="001D72A5"/>
    <w:rsid w:val="001E3AC9"/>
    <w:rsid w:val="00265EEF"/>
    <w:rsid w:val="00275D9D"/>
    <w:rsid w:val="002B5E07"/>
    <w:rsid w:val="002E5A22"/>
    <w:rsid w:val="002F61DD"/>
    <w:rsid w:val="00304108"/>
    <w:rsid w:val="00333630"/>
    <w:rsid w:val="00342E4D"/>
    <w:rsid w:val="0034387B"/>
    <w:rsid w:val="003F1522"/>
    <w:rsid w:val="004243FE"/>
    <w:rsid w:val="004351B3"/>
    <w:rsid w:val="00460197"/>
    <w:rsid w:val="00484B12"/>
    <w:rsid w:val="004B026D"/>
    <w:rsid w:val="004F1F18"/>
    <w:rsid w:val="00520C5C"/>
    <w:rsid w:val="005517AE"/>
    <w:rsid w:val="00554F93"/>
    <w:rsid w:val="00566C1D"/>
    <w:rsid w:val="005A05AA"/>
    <w:rsid w:val="005C4DEB"/>
    <w:rsid w:val="005D45A6"/>
    <w:rsid w:val="00625FFF"/>
    <w:rsid w:val="006320B0"/>
    <w:rsid w:val="0068361D"/>
    <w:rsid w:val="006B5777"/>
    <w:rsid w:val="0071049D"/>
    <w:rsid w:val="00721719"/>
    <w:rsid w:val="007339F3"/>
    <w:rsid w:val="0077336F"/>
    <w:rsid w:val="007803D0"/>
    <w:rsid w:val="00785E89"/>
    <w:rsid w:val="007B44D6"/>
    <w:rsid w:val="007B4DB2"/>
    <w:rsid w:val="007D2C63"/>
    <w:rsid w:val="007E3608"/>
    <w:rsid w:val="008036E5"/>
    <w:rsid w:val="00807CE3"/>
    <w:rsid w:val="00813565"/>
    <w:rsid w:val="00863A15"/>
    <w:rsid w:val="008841DD"/>
    <w:rsid w:val="008C4137"/>
    <w:rsid w:val="008E221D"/>
    <w:rsid w:val="009305EA"/>
    <w:rsid w:val="00940430"/>
    <w:rsid w:val="009546E6"/>
    <w:rsid w:val="00964213"/>
    <w:rsid w:val="00964222"/>
    <w:rsid w:val="009803C3"/>
    <w:rsid w:val="009A691D"/>
    <w:rsid w:val="009F6981"/>
    <w:rsid w:val="00A52C1F"/>
    <w:rsid w:val="00A934CB"/>
    <w:rsid w:val="00A975DA"/>
    <w:rsid w:val="00AB674A"/>
    <w:rsid w:val="00AD2374"/>
    <w:rsid w:val="00AD559D"/>
    <w:rsid w:val="00AE492A"/>
    <w:rsid w:val="00AF6B75"/>
    <w:rsid w:val="00B067F1"/>
    <w:rsid w:val="00B24371"/>
    <w:rsid w:val="00B71789"/>
    <w:rsid w:val="00B8520F"/>
    <w:rsid w:val="00BD0F3C"/>
    <w:rsid w:val="00BD463D"/>
    <w:rsid w:val="00BF0B93"/>
    <w:rsid w:val="00C10B90"/>
    <w:rsid w:val="00C208F2"/>
    <w:rsid w:val="00C63489"/>
    <w:rsid w:val="00C639AB"/>
    <w:rsid w:val="00C70C31"/>
    <w:rsid w:val="00C70E7B"/>
    <w:rsid w:val="00C804C0"/>
    <w:rsid w:val="00CA090F"/>
    <w:rsid w:val="00CA0932"/>
    <w:rsid w:val="00CA2F1E"/>
    <w:rsid w:val="00CB1050"/>
    <w:rsid w:val="00CD0FDC"/>
    <w:rsid w:val="00CD533C"/>
    <w:rsid w:val="00CE0D9A"/>
    <w:rsid w:val="00D17A20"/>
    <w:rsid w:val="00D42DE3"/>
    <w:rsid w:val="00D71BDD"/>
    <w:rsid w:val="00D85ADF"/>
    <w:rsid w:val="00DE3552"/>
    <w:rsid w:val="00DF5A5E"/>
    <w:rsid w:val="00DF75BF"/>
    <w:rsid w:val="00E217F0"/>
    <w:rsid w:val="00E43220"/>
    <w:rsid w:val="00E46685"/>
    <w:rsid w:val="00E561CF"/>
    <w:rsid w:val="00E5694B"/>
    <w:rsid w:val="00E63EAA"/>
    <w:rsid w:val="00E731EA"/>
    <w:rsid w:val="00E85F37"/>
    <w:rsid w:val="00E86F6A"/>
    <w:rsid w:val="00E97AFF"/>
    <w:rsid w:val="00EA6B53"/>
    <w:rsid w:val="00EC6F51"/>
    <w:rsid w:val="00ED3BC6"/>
    <w:rsid w:val="00ED74FC"/>
    <w:rsid w:val="00EE5FF4"/>
    <w:rsid w:val="00F017B6"/>
    <w:rsid w:val="00F07BC7"/>
    <w:rsid w:val="00F11F90"/>
    <w:rsid w:val="00F668DE"/>
    <w:rsid w:val="00F81FE9"/>
    <w:rsid w:val="00FA7BB4"/>
    <w:rsid w:val="00FB64FC"/>
    <w:rsid w:val="00FD0D7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4FAC"/>
  <w15:chartTrackingRefBased/>
  <w15:docId w15:val="{B0FF2B03-F99B-4E3B-BE5C-764F20A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1F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E9DB-BF9E-4369-8BF1-F548428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11</cp:revision>
  <cp:lastPrinted>2024-04-19T10:42:00Z</cp:lastPrinted>
  <dcterms:created xsi:type="dcterms:W3CDTF">2024-03-10T16:01:00Z</dcterms:created>
  <dcterms:modified xsi:type="dcterms:W3CDTF">2024-05-13T11:25:00Z</dcterms:modified>
</cp:coreProperties>
</file>